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12912" w14:textId="77777777" w:rsidR="0082241E" w:rsidRPr="0082241E" w:rsidRDefault="0082241E" w:rsidP="008224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24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2241E" w:rsidRPr="0082241E" w14:paraId="00D3E98A" w14:textId="77777777" w:rsidTr="0082241E">
        <w:tc>
          <w:tcPr>
            <w:tcW w:w="4786" w:type="dxa"/>
          </w:tcPr>
          <w:p w14:paraId="693182C2" w14:textId="77777777" w:rsidR="0082241E" w:rsidRPr="0082241E" w:rsidRDefault="0082241E" w:rsidP="00822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B7249E8" w14:textId="77777777" w:rsidR="0082241E" w:rsidRPr="0082241E" w:rsidRDefault="0082241E" w:rsidP="00822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</w:p>
          <w:p w14:paraId="5A8A25AB" w14:textId="77777777" w:rsidR="0082241E" w:rsidRPr="0082241E" w:rsidRDefault="0082241E" w:rsidP="00822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82241E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УТВЕРЖДЕНО</w:t>
            </w:r>
          </w:p>
        </w:tc>
      </w:tr>
      <w:tr w:rsidR="0082241E" w:rsidRPr="0082241E" w14:paraId="5BF91A04" w14:textId="77777777" w:rsidTr="0082241E">
        <w:tc>
          <w:tcPr>
            <w:tcW w:w="4786" w:type="dxa"/>
          </w:tcPr>
          <w:p w14:paraId="5CB3137F" w14:textId="77777777" w:rsidR="0082241E" w:rsidRPr="0082241E" w:rsidRDefault="0082241E" w:rsidP="008224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14:paraId="5CFFCA19" w14:textId="673C18E5" w:rsidR="0082241E" w:rsidRPr="0082241E" w:rsidRDefault="0082241E" w:rsidP="00687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8224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8224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br/>
              <w:t xml:space="preserve">от </w:t>
            </w:r>
            <w:r w:rsidR="00687F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24</w:t>
            </w:r>
            <w:r w:rsidRPr="008224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.02.2021 № </w:t>
            </w:r>
            <w:r w:rsidR="00687F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7</w:t>
            </w:r>
          </w:p>
        </w:tc>
      </w:tr>
    </w:tbl>
    <w:p w14:paraId="6E6E9CF5" w14:textId="77777777" w:rsidR="0082241E" w:rsidRDefault="0082241E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94092C" w14:textId="77777777" w:rsidR="00687F80" w:rsidRDefault="00687F80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885259" w14:textId="77777777" w:rsidR="0082241E" w:rsidRDefault="0082241E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DC6900" w14:textId="77777777" w:rsidR="00AA4688" w:rsidRPr="00AF0737" w:rsidRDefault="00AA4688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14:paraId="47B509B4" w14:textId="77777777" w:rsidR="00AA4688" w:rsidRPr="00AF0737" w:rsidRDefault="00AA4688" w:rsidP="003205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проведенных проверках деятельности членов Ассоциации </w:t>
      </w:r>
      <w:r w:rsidR="00365337"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саморегулируемой организации</w:t>
      </w:r>
      <w:r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5337"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«Гильдия проектировщиков Новгородской области</w:t>
      </w:r>
      <w:r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и о результатах этих проверок</w:t>
      </w:r>
    </w:p>
    <w:p w14:paraId="07421D07" w14:textId="77777777" w:rsidR="00AA4688" w:rsidRPr="00AF0737" w:rsidRDefault="005B433D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0811B1"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E85F17"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AA4688" w:rsidRPr="00AF07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0E6058D5" w14:textId="4FF3DBCB" w:rsidR="00AA4688" w:rsidRDefault="00AA4688" w:rsidP="00AA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0811B1"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5F17"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5943D5B5" w14:textId="77777777" w:rsidR="00AF0737" w:rsidRPr="00AF0737" w:rsidRDefault="00AF0737" w:rsidP="00AA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AD9BB" w14:textId="7E67EBBC" w:rsidR="00C41321" w:rsidRPr="00AF0737" w:rsidRDefault="00C41321" w:rsidP="00AF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 xml:space="preserve">Проверки проводились в соответствии со статьями 55.13 – 55.15 </w:t>
      </w:r>
      <w:r w:rsidR="00104DA9" w:rsidRPr="00AF0737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 от 29.12.2004 N 190-ФЗ, </w:t>
      </w:r>
      <w:r w:rsidRPr="00AF0737">
        <w:rPr>
          <w:rFonts w:ascii="Times New Roman" w:hAnsi="Times New Roman" w:cs="Times New Roman"/>
          <w:sz w:val="26"/>
          <w:szCs w:val="26"/>
        </w:rPr>
        <w:t xml:space="preserve">статьями 9 и 10 </w:t>
      </w:r>
      <w:r w:rsidR="00104DA9" w:rsidRPr="00AF0737">
        <w:rPr>
          <w:rFonts w:ascii="Times New Roman" w:hAnsi="Times New Roman" w:cs="Times New Roman"/>
          <w:sz w:val="26"/>
          <w:szCs w:val="26"/>
        </w:rPr>
        <w:t xml:space="preserve">Федеральный закон от 01.12.2007 N 315-ФЗ (ред. от 03.08.2018) </w:t>
      </w:r>
      <w:r w:rsidR="00AF0737" w:rsidRPr="00AF0737">
        <w:rPr>
          <w:rFonts w:ascii="Times New Roman" w:hAnsi="Times New Roman" w:cs="Times New Roman"/>
          <w:sz w:val="26"/>
          <w:szCs w:val="26"/>
        </w:rPr>
        <w:t>«</w:t>
      </w:r>
      <w:r w:rsidR="00104DA9" w:rsidRPr="00AF0737">
        <w:rPr>
          <w:rFonts w:ascii="Times New Roman" w:hAnsi="Times New Roman" w:cs="Times New Roman"/>
          <w:sz w:val="26"/>
          <w:szCs w:val="26"/>
        </w:rPr>
        <w:t>О саморегулируемых организациях</w:t>
      </w:r>
      <w:r w:rsidR="00AF0737" w:rsidRPr="00AF0737">
        <w:rPr>
          <w:rFonts w:ascii="Times New Roman" w:hAnsi="Times New Roman" w:cs="Times New Roman"/>
          <w:sz w:val="26"/>
          <w:szCs w:val="26"/>
        </w:rPr>
        <w:t>»</w:t>
      </w:r>
      <w:r w:rsidRPr="00AF0737">
        <w:rPr>
          <w:rFonts w:ascii="Times New Roman" w:hAnsi="Times New Roman" w:cs="Times New Roman"/>
          <w:sz w:val="26"/>
          <w:szCs w:val="26"/>
        </w:rPr>
        <w:t xml:space="preserve">, </w:t>
      </w:r>
      <w:r w:rsidR="000E0646" w:rsidRPr="00AF0737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6C2C52" w:rsidRPr="00AF0737">
        <w:rPr>
          <w:rFonts w:ascii="Times New Roman" w:hAnsi="Times New Roman" w:cs="Times New Roman"/>
          <w:sz w:val="26"/>
          <w:szCs w:val="26"/>
        </w:rPr>
        <w:t>Ассоциации</w:t>
      </w:r>
      <w:r w:rsidR="000E0646" w:rsidRPr="00AF0737">
        <w:rPr>
          <w:rFonts w:ascii="Times New Roman" w:hAnsi="Times New Roman" w:cs="Times New Roman"/>
          <w:sz w:val="26"/>
          <w:szCs w:val="26"/>
        </w:rPr>
        <w:t xml:space="preserve"> </w:t>
      </w:r>
      <w:r w:rsidR="00B74357" w:rsidRPr="00AF0737">
        <w:rPr>
          <w:rFonts w:ascii="Times New Roman" w:hAnsi="Times New Roman" w:cs="Times New Roman"/>
          <w:sz w:val="26"/>
          <w:szCs w:val="26"/>
        </w:rPr>
        <w:t>саморегулируемой организации «Гильдия проектировщиков Новгородской области»</w:t>
      </w:r>
      <w:r w:rsidR="000E0646" w:rsidRPr="00AF073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74357" w:rsidRPr="00AF0737">
        <w:rPr>
          <w:rFonts w:ascii="Times New Roman" w:hAnsi="Times New Roman" w:cs="Times New Roman"/>
          <w:sz w:val="26"/>
          <w:szCs w:val="26"/>
        </w:rPr>
        <w:t>Ассоциаци</w:t>
      </w:r>
      <w:r w:rsidR="00AF0737" w:rsidRPr="00AF0737">
        <w:rPr>
          <w:rFonts w:ascii="Times New Roman" w:hAnsi="Times New Roman" w:cs="Times New Roman"/>
          <w:sz w:val="26"/>
          <w:szCs w:val="26"/>
        </w:rPr>
        <w:t>я</w:t>
      </w:r>
      <w:r w:rsidR="000E0646" w:rsidRPr="00AF0737">
        <w:rPr>
          <w:rFonts w:ascii="Times New Roman" w:hAnsi="Times New Roman" w:cs="Times New Roman"/>
          <w:sz w:val="26"/>
          <w:szCs w:val="26"/>
        </w:rPr>
        <w:t>),</w:t>
      </w:r>
      <w:r w:rsidR="00902C26" w:rsidRPr="00AF0737">
        <w:rPr>
          <w:rFonts w:ascii="Times New Roman" w:hAnsi="Times New Roman" w:cs="Times New Roman"/>
          <w:sz w:val="26"/>
          <w:szCs w:val="26"/>
        </w:rPr>
        <w:t xml:space="preserve"> </w:t>
      </w:r>
      <w:r w:rsidR="00451F9F" w:rsidRPr="00AF0737">
        <w:rPr>
          <w:rFonts w:ascii="Times New Roman" w:hAnsi="Times New Roman" w:cs="Times New Roman"/>
          <w:sz w:val="26"/>
          <w:szCs w:val="26"/>
        </w:rPr>
        <w:t xml:space="preserve">Правилами контроля в области саморегулирования, применяемыми в </w:t>
      </w:r>
      <w:r w:rsidR="00443305" w:rsidRPr="00AF0737">
        <w:rPr>
          <w:rFonts w:ascii="Times New Roman" w:hAnsi="Times New Roman" w:cs="Times New Roman"/>
          <w:sz w:val="26"/>
          <w:szCs w:val="26"/>
        </w:rPr>
        <w:t>Ассоциации</w:t>
      </w:r>
      <w:r w:rsidR="002A3A29" w:rsidRPr="00AF0737">
        <w:rPr>
          <w:rFonts w:ascii="Times New Roman" w:hAnsi="Times New Roman" w:cs="Times New Roman"/>
          <w:sz w:val="26"/>
          <w:szCs w:val="26"/>
        </w:rPr>
        <w:t>.</w:t>
      </w:r>
    </w:p>
    <w:p w14:paraId="7A1FAB7A" w14:textId="77777777" w:rsidR="00451F9F" w:rsidRPr="00AF0737" w:rsidRDefault="00451F9F" w:rsidP="000E6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 xml:space="preserve">Предметом контроля является проверка соблюдения членами </w:t>
      </w:r>
      <w:r w:rsidR="00443305" w:rsidRPr="00AF0737">
        <w:rPr>
          <w:rFonts w:ascii="Times New Roman" w:hAnsi="Times New Roman" w:cs="Times New Roman"/>
          <w:sz w:val="26"/>
          <w:szCs w:val="26"/>
        </w:rPr>
        <w:t>Ассоциации</w:t>
      </w:r>
      <w:r w:rsidRPr="00AF0737">
        <w:rPr>
          <w:rFonts w:ascii="Times New Roman" w:hAnsi="Times New Roman" w:cs="Times New Roman"/>
          <w:sz w:val="26"/>
          <w:szCs w:val="26"/>
        </w:rPr>
        <w:t>:</w:t>
      </w:r>
    </w:p>
    <w:p w14:paraId="2C0271A4" w14:textId="71A5D595" w:rsidR="000811B1" w:rsidRPr="00AF0737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>Обязательных требований Ассоциации</w:t>
      </w:r>
      <w:r w:rsidR="00AF0737" w:rsidRPr="00AF0737">
        <w:rPr>
          <w:rFonts w:ascii="Times New Roman" w:hAnsi="Times New Roman" w:cs="Times New Roman"/>
          <w:sz w:val="26"/>
          <w:szCs w:val="26"/>
        </w:rPr>
        <w:t>;</w:t>
      </w:r>
    </w:p>
    <w:p w14:paraId="74CE600A" w14:textId="77777777" w:rsidR="000811B1" w:rsidRPr="00AF0737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 xml:space="preserve">Требований законодательства Российской Федерации о градостроительной деятельности; </w:t>
      </w:r>
    </w:p>
    <w:p w14:paraId="2C475A11" w14:textId="77777777" w:rsidR="000811B1" w:rsidRPr="00AF0737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 о техническом регулировании;</w:t>
      </w:r>
    </w:p>
    <w:p w14:paraId="48571086" w14:textId="01FF9F62" w:rsidR="000811B1" w:rsidRPr="00AF0737" w:rsidRDefault="000811B1" w:rsidP="008968DC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>Требований, установленных в стандартах на процессы выполнения работ по подготовке проектной документации объектов капитального строительства, утвержденных НОПРИЗ, стандартах Ассоциации;</w:t>
      </w:r>
    </w:p>
    <w:p w14:paraId="4F21B00F" w14:textId="77777777" w:rsidR="000811B1" w:rsidRPr="00AF0737" w:rsidRDefault="000811B1" w:rsidP="008968DC">
      <w:pPr>
        <w:spacing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>Требований квалификационных стандартов Ассоциации, правил Ассоциации, условий членства в Ассоциации и иных документов Ассоциации.</w:t>
      </w:r>
    </w:p>
    <w:p w14:paraId="5A6BFEF2" w14:textId="46921598" w:rsidR="00F14B38" w:rsidRPr="00AF0737" w:rsidRDefault="00F14B38" w:rsidP="003205BE">
      <w:pPr>
        <w:spacing w:after="120" w:line="216" w:lineRule="auto"/>
        <w:jc w:val="both"/>
        <w:rPr>
          <w:rFonts w:ascii="Times New Roman" w:hAnsi="Times New Roman"/>
          <w:sz w:val="26"/>
          <w:szCs w:val="26"/>
        </w:rPr>
      </w:pPr>
      <w:r w:rsidRPr="00AF0737">
        <w:rPr>
          <w:rFonts w:ascii="Times New Roman" w:hAnsi="Times New Roman"/>
          <w:sz w:val="26"/>
          <w:szCs w:val="26"/>
        </w:rPr>
        <w:t>По состоянию на 01 января 202</w:t>
      </w:r>
      <w:r w:rsidR="00E85F17" w:rsidRPr="00AF0737">
        <w:rPr>
          <w:rFonts w:ascii="Times New Roman" w:hAnsi="Times New Roman"/>
          <w:sz w:val="26"/>
          <w:szCs w:val="26"/>
        </w:rPr>
        <w:t>1</w:t>
      </w:r>
      <w:r w:rsidRPr="00AF0737">
        <w:rPr>
          <w:rFonts w:ascii="Times New Roman" w:hAnsi="Times New Roman"/>
          <w:sz w:val="26"/>
          <w:szCs w:val="26"/>
        </w:rPr>
        <w:t xml:space="preserve"> год проверено </w:t>
      </w:r>
      <w:r w:rsidR="00E85F17" w:rsidRPr="00AF0737">
        <w:rPr>
          <w:rFonts w:ascii="Times New Roman" w:hAnsi="Times New Roman"/>
          <w:sz w:val="26"/>
          <w:szCs w:val="26"/>
        </w:rPr>
        <w:t>67</w:t>
      </w:r>
      <w:r w:rsidRPr="00AF0737">
        <w:rPr>
          <w:rFonts w:ascii="Times New Roman" w:hAnsi="Times New Roman"/>
          <w:sz w:val="26"/>
          <w:szCs w:val="26"/>
        </w:rPr>
        <w:t xml:space="preserve"> организации – членов Ассоциации, проведено </w:t>
      </w:r>
      <w:r w:rsidR="00E85F17" w:rsidRPr="00AF0737">
        <w:rPr>
          <w:rFonts w:ascii="Times New Roman" w:hAnsi="Times New Roman"/>
          <w:sz w:val="26"/>
          <w:szCs w:val="26"/>
        </w:rPr>
        <w:t>74 провер</w:t>
      </w:r>
      <w:r w:rsidRPr="00AF0737">
        <w:rPr>
          <w:rFonts w:ascii="Times New Roman" w:hAnsi="Times New Roman"/>
          <w:sz w:val="26"/>
          <w:szCs w:val="26"/>
        </w:rPr>
        <w:t>к</w:t>
      </w:r>
      <w:r w:rsidR="00E85F17" w:rsidRPr="00AF0737">
        <w:rPr>
          <w:rFonts w:ascii="Times New Roman" w:hAnsi="Times New Roman"/>
          <w:sz w:val="26"/>
          <w:szCs w:val="26"/>
        </w:rPr>
        <w:t>и</w:t>
      </w:r>
      <w:r w:rsidRPr="00AF0737">
        <w:rPr>
          <w:rFonts w:ascii="Times New Roman" w:hAnsi="Times New Roman"/>
          <w:sz w:val="26"/>
          <w:szCs w:val="26"/>
        </w:rPr>
        <w:t>, в том числе:</w:t>
      </w:r>
    </w:p>
    <w:p w14:paraId="7C207F66" w14:textId="77777777" w:rsidR="00E85F17" w:rsidRPr="00AF0737" w:rsidRDefault="00E85F17" w:rsidP="003205BE">
      <w:pPr>
        <w:spacing w:after="12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соответствии с Планом проверок членов Ассоциации на 2020 год, утвержденным протоколом заседания Совета Ассоциации от 27.02.2020 №7 (в редакции протокола от 27.03.2020 №11), приказ Ассоциации от 06.02.2020 № 1, приказ от 23.06.2020 № 2 –  65 проверок (88% от запланированных на 2020 год), в том числе составлено 3 акта об отказе от проведения проверки, 3 организации - члена Ассоциации отказались от проведения плановых проверок, документы переданы в дисциплинарную комиссию для применения мер дисциплинарного воздействия;</w:t>
      </w:r>
    </w:p>
    <w:p w14:paraId="05C46511" w14:textId="77777777" w:rsidR="00E85F17" w:rsidRPr="00AF0737" w:rsidRDefault="00E85F17" w:rsidP="003205BE">
      <w:pPr>
        <w:spacing w:after="120" w:line="1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внеплановых, в связи с подачей заявления о вступлении организации в члены Ассоциации - 2 проверки;</w:t>
      </w:r>
    </w:p>
    <w:p w14:paraId="5A65FE23" w14:textId="4CD71A3E" w:rsidR="00E85F17" w:rsidRPr="00AF0737" w:rsidRDefault="00E85F17" w:rsidP="003205BE">
      <w:pPr>
        <w:spacing w:after="120" w:line="1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внеплановых, в связи с устранением нарушений</w:t>
      </w:r>
      <w:r w:rsidR="00AF0737"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выявленных плановыми </w:t>
      </w:r>
      <w:r w:rsidR="003205BE" w:rsidRPr="00AF07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проверками – 7 проверок.</w:t>
      </w:r>
    </w:p>
    <w:p w14:paraId="15D37110" w14:textId="77777777" w:rsidR="00DC01B9" w:rsidRPr="00AF0737" w:rsidRDefault="00DC01B9" w:rsidP="008968DC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0737">
        <w:rPr>
          <w:rFonts w:ascii="Times New Roman" w:hAnsi="Times New Roman" w:cs="Times New Roman"/>
          <w:sz w:val="26"/>
          <w:szCs w:val="26"/>
        </w:rPr>
        <w:t>По результатам проверок оформлены акты проверок с приложением копий необходимых документов.</w:t>
      </w:r>
    </w:p>
    <w:p w14:paraId="6BA53F50" w14:textId="77777777" w:rsidR="002A3A29" w:rsidRDefault="002A3A29" w:rsidP="003E2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737">
        <w:rPr>
          <w:rFonts w:ascii="Times New Roman" w:hAnsi="Times New Roman" w:cs="Times New Roman"/>
          <w:sz w:val="26"/>
          <w:szCs w:val="26"/>
        </w:rPr>
        <w:lastRenderedPageBreak/>
        <w:t>Устранение выявленных нарушений находится на контроле исполнительного органа Ассоциации.</w:t>
      </w:r>
    </w:p>
    <w:p w14:paraId="3D7ACB5C" w14:textId="77777777" w:rsidR="003205BE" w:rsidRDefault="003205BE" w:rsidP="003E20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099C0" w14:textId="77777777" w:rsidR="00687F80" w:rsidRDefault="00687F80" w:rsidP="003E20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D86675" w14:textId="77777777" w:rsidR="00443305" w:rsidRPr="00687F80" w:rsidRDefault="00443305" w:rsidP="00AF0737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7F80">
        <w:rPr>
          <w:rFonts w:ascii="Times New Roman" w:hAnsi="Times New Roman" w:cs="Times New Roman"/>
          <w:sz w:val="26"/>
          <w:szCs w:val="26"/>
        </w:rPr>
        <w:t xml:space="preserve">Президент Ассоциации СРО </w:t>
      </w:r>
    </w:p>
    <w:p w14:paraId="4ADF6EC5" w14:textId="77777777" w:rsidR="00443305" w:rsidRPr="00687F80" w:rsidRDefault="00443305" w:rsidP="00AF0737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7F80">
        <w:rPr>
          <w:rFonts w:ascii="Times New Roman" w:hAnsi="Times New Roman" w:cs="Times New Roman"/>
          <w:sz w:val="26"/>
          <w:szCs w:val="26"/>
        </w:rPr>
        <w:t xml:space="preserve">«Гильдия проектировщиков </w:t>
      </w:r>
    </w:p>
    <w:p w14:paraId="78A9545A" w14:textId="44874081" w:rsidR="00A454AF" w:rsidRPr="00687F80" w:rsidRDefault="00443305" w:rsidP="00AF0737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7F80">
        <w:rPr>
          <w:rFonts w:ascii="Times New Roman" w:hAnsi="Times New Roman" w:cs="Times New Roman"/>
          <w:sz w:val="26"/>
          <w:szCs w:val="26"/>
        </w:rPr>
        <w:t xml:space="preserve">Новгородской </w:t>
      </w:r>
      <w:proofErr w:type="gramStart"/>
      <w:r w:rsidRPr="00687F80">
        <w:rPr>
          <w:rFonts w:ascii="Times New Roman" w:hAnsi="Times New Roman" w:cs="Times New Roman"/>
          <w:sz w:val="26"/>
          <w:szCs w:val="26"/>
        </w:rPr>
        <w:t xml:space="preserve">области»   </w:t>
      </w:r>
      <w:proofErr w:type="gramEnd"/>
      <w:r w:rsidRPr="00687F8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87F80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Pr="00687F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F0737" w:rsidRPr="00687F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87F80">
        <w:rPr>
          <w:rFonts w:ascii="Times New Roman" w:hAnsi="Times New Roman" w:cs="Times New Roman"/>
          <w:sz w:val="26"/>
          <w:szCs w:val="26"/>
        </w:rPr>
        <w:t xml:space="preserve">   </w:t>
      </w:r>
      <w:r w:rsidR="007C1446" w:rsidRPr="00687F80">
        <w:rPr>
          <w:rFonts w:ascii="Times New Roman" w:hAnsi="Times New Roman" w:cs="Times New Roman"/>
          <w:sz w:val="26"/>
          <w:szCs w:val="26"/>
        </w:rPr>
        <w:t>А.И. Шилов</w:t>
      </w:r>
    </w:p>
    <w:sectPr w:rsidR="00A454AF" w:rsidRPr="00687F80" w:rsidSect="004433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27FDB"/>
    <w:rsid w:val="00046723"/>
    <w:rsid w:val="00062790"/>
    <w:rsid w:val="000811B1"/>
    <w:rsid w:val="000E0646"/>
    <w:rsid w:val="000E6163"/>
    <w:rsid w:val="000F5D75"/>
    <w:rsid w:val="00104DA9"/>
    <w:rsid w:val="00116B3C"/>
    <w:rsid w:val="00123A5B"/>
    <w:rsid w:val="00125EAB"/>
    <w:rsid w:val="001314E1"/>
    <w:rsid w:val="0013709A"/>
    <w:rsid w:val="00147DC9"/>
    <w:rsid w:val="001A0F2C"/>
    <w:rsid w:val="0026668C"/>
    <w:rsid w:val="002717C9"/>
    <w:rsid w:val="002813A0"/>
    <w:rsid w:val="002A3A29"/>
    <w:rsid w:val="002B5F3F"/>
    <w:rsid w:val="003205BE"/>
    <w:rsid w:val="00365337"/>
    <w:rsid w:val="003B479F"/>
    <w:rsid w:val="003E20EC"/>
    <w:rsid w:val="003F5790"/>
    <w:rsid w:val="00431758"/>
    <w:rsid w:val="00443305"/>
    <w:rsid w:val="0045119C"/>
    <w:rsid w:val="00451F9F"/>
    <w:rsid w:val="00457E5A"/>
    <w:rsid w:val="00504226"/>
    <w:rsid w:val="00507EAE"/>
    <w:rsid w:val="00557FE9"/>
    <w:rsid w:val="00585B42"/>
    <w:rsid w:val="005874AF"/>
    <w:rsid w:val="005A78A0"/>
    <w:rsid w:val="005B433D"/>
    <w:rsid w:val="005E143E"/>
    <w:rsid w:val="00611C0D"/>
    <w:rsid w:val="00631662"/>
    <w:rsid w:val="00687F80"/>
    <w:rsid w:val="006C2C52"/>
    <w:rsid w:val="006C498D"/>
    <w:rsid w:val="006D66D1"/>
    <w:rsid w:val="00710B08"/>
    <w:rsid w:val="00717F6B"/>
    <w:rsid w:val="00721B44"/>
    <w:rsid w:val="007273A5"/>
    <w:rsid w:val="00740C0C"/>
    <w:rsid w:val="007B613E"/>
    <w:rsid w:val="007C1446"/>
    <w:rsid w:val="007C3F9C"/>
    <w:rsid w:val="007C63E3"/>
    <w:rsid w:val="007F6BA9"/>
    <w:rsid w:val="0082241E"/>
    <w:rsid w:val="00843C2B"/>
    <w:rsid w:val="00846E06"/>
    <w:rsid w:val="00851241"/>
    <w:rsid w:val="0086744B"/>
    <w:rsid w:val="00884146"/>
    <w:rsid w:val="00892083"/>
    <w:rsid w:val="008968DC"/>
    <w:rsid w:val="008D490C"/>
    <w:rsid w:val="008F10E0"/>
    <w:rsid w:val="00902C26"/>
    <w:rsid w:val="00924ECA"/>
    <w:rsid w:val="00946D6A"/>
    <w:rsid w:val="009E7B83"/>
    <w:rsid w:val="00A25EEA"/>
    <w:rsid w:val="00A26658"/>
    <w:rsid w:val="00A3446A"/>
    <w:rsid w:val="00A3674E"/>
    <w:rsid w:val="00A454AF"/>
    <w:rsid w:val="00AA4688"/>
    <w:rsid w:val="00AB5821"/>
    <w:rsid w:val="00AD3F9C"/>
    <w:rsid w:val="00AF0737"/>
    <w:rsid w:val="00B364F0"/>
    <w:rsid w:val="00B7021B"/>
    <w:rsid w:val="00B74357"/>
    <w:rsid w:val="00BB47FB"/>
    <w:rsid w:val="00BF5391"/>
    <w:rsid w:val="00C41321"/>
    <w:rsid w:val="00C572DC"/>
    <w:rsid w:val="00D00691"/>
    <w:rsid w:val="00D27186"/>
    <w:rsid w:val="00D9155B"/>
    <w:rsid w:val="00DC01B9"/>
    <w:rsid w:val="00E50824"/>
    <w:rsid w:val="00E71D1D"/>
    <w:rsid w:val="00E85F17"/>
    <w:rsid w:val="00EE1B27"/>
    <w:rsid w:val="00EF0C64"/>
    <w:rsid w:val="00F00223"/>
    <w:rsid w:val="00F14B38"/>
    <w:rsid w:val="00FE7447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990F"/>
  <w15:docId w15:val="{2C2FCA01-1CD9-48DB-929C-27CE0AA4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Игорь</cp:lastModifiedBy>
  <cp:revision>11</cp:revision>
  <cp:lastPrinted>2020-02-07T08:56:00Z</cp:lastPrinted>
  <dcterms:created xsi:type="dcterms:W3CDTF">2021-02-19T07:29:00Z</dcterms:created>
  <dcterms:modified xsi:type="dcterms:W3CDTF">2021-02-25T07:48:00Z</dcterms:modified>
</cp:coreProperties>
</file>